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05708" w14:textId="15085E0E" w:rsidR="000966D3" w:rsidRDefault="000966D3" w:rsidP="00FD5DBD">
      <w:pPr>
        <w:pStyle w:val="NoSpacing"/>
        <w:rPr>
          <w:rFonts w:ascii="Times New Roman" w:hAnsi="Times New Roman" w:cs="Times New Roman"/>
          <w:sz w:val="20"/>
          <w:szCs w:val="20"/>
          <w:lang w:val="ro-RO"/>
        </w:rPr>
      </w:pPr>
      <w:bookmarkStart w:id="0" w:name="_GoBack"/>
      <w:bookmarkEnd w:id="0"/>
    </w:p>
    <w:p w14:paraId="4A67B17C" w14:textId="77777777" w:rsidR="00FD5DBD" w:rsidRDefault="00FD5DBD" w:rsidP="00FD5DBD">
      <w:pPr>
        <w:pStyle w:val="NoSpacing"/>
        <w:rPr>
          <w:rFonts w:ascii="Times New Roman" w:hAnsi="Times New Roman" w:cs="Times New Roman"/>
          <w:sz w:val="20"/>
          <w:szCs w:val="20"/>
          <w:lang w:val="ro-RO"/>
        </w:rPr>
      </w:pPr>
    </w:p>
    <w:p w14:paraId="0710CB40" w14:textId="77777777" w:rsidR="00FD5DBD" w:rsidRPr="009E6A2C" w:rsidRDefault="00FD5DBD" w:rsidP="00FD5DBD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9E6A2C">
        <w:rPr>
          <w:rFonts w:ascii="Times New Roman" w:hAnsi="Times New Roman" w:cs="Times New Roman"/>
          <w:b/>
          <w:i/>
          <w:sz w:val="28"/>
          <w:szCs w:val="28"/>
          <w:lang w:val="ro-RO"/>
        </w:rPr>
        <w:t>Vocabularul- aprofundare</w:t>
      </w:r>
    </w:p>
    <w:p w14:paraId="2A520AA0" w14:textId="77777777" w:rsidR="00FD5DBD" w:rsidRDefault="00FD5DBD" w:rsidP="00FD5DBD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14:paraId="21D09CA6" w14:textId="0C1D8172" w:rsidR="009E6A2C" w:rsidRPr="00BE3348" w:rsidRDefault="009E6A2C" w:rsidP="00F276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B164387" w14:textId="77777777" w:rsidR="009E6A2C" w:rsidRPr="00BE3348" w:rsidRDefault="009E6A2C" w:rsidP="009E6A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2966DE" w14:textId="77777777" w:rsidR="009E6A2C" w:rsidRPr="00BE3348" w:rsidRDefault="009E6A2C" w:rsidP="009E6A2C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348">
        <w:rPr>
          <w:rFonts w:ascii="Times New Roman" w:hAnsi="Times New Roman" w:cs="Times New Roman"/>
          <w:sz w:val="24"/>
          <w:szCs w:val="24"/>
          <w:lang w:val="ro-RO"/>
        </w:rPr>
        <w:t>Citeşte cu atenţie textul următor pentru a rezolva corect cerinţele propuse:</w:t>
      </w:r>
    </w:p>
    <w:p w14:paraId="4F5BF770" w14:textId="77777777" w:rsidR="00BE3348" w:rsidRDefault="009E6A2C" w:rsidP="00BE3348">
      <w:pPr>
        <w:pStyle w:val="NoSpacing"/>
        <w:ind w:left="144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E3348">
        <w:rPr>
          <w:rFonts w:ascii="Times New Roman" w:hAnsi="Times New Roman" w:cs="Times New Roman"/>
          <w:i/>
          <w:sz w:val="24"/>
          <w:szCs w:val="24"/>
          <w:lang w:val="ro-RO"/>
        </w:rPr>
        <w:t xml:space="preserve">Bastian îşi dădu seama că tot timpul se uitase fix la cartea pe care o avusese în mână </w:t>
      </w:r>
      <w:r w:rsidR="00BE334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</w:t>
      </w:r>
    </w:p>
    <w:p w14:paraId="163064A6" w14:textId="77777777" w:rsidR="009E6A2C" w:rsidRPr="00BE3348" w:rsidRDefault="009E6A2C" w:rsidP="00BE3348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E3348">
        <w:rPr>
          <w:rFonts w:ascii="Times New Roman" w:hAnsi="Times New Roman" w:cs="Times New Roman"/>
          <w:i/>
          <w:sz w:val="24"/>
          <w:szCs w:val="24"/>
          <w:lang w:val="ro-RO"/>
        </w:rPr>
        <w:t>domnul Koreander şi care acum se găsea pe fotoliul de piele. Îi era cu neputinţă să-şi ia ochii de la ea. Avea impresia că din ea pornea un soi de forţă magnetică ce-l atrăgea irezistibil.</w:t>
      </w:r>
    </w:p>
    <w:p w14:paraId="5991F7D0" w14:textId="77777777" w:rsidR="009E6A2C" w:rsidRPr="00BE3348" w:rsidRDefault="009E6A2C" w:rsidP="009E6A2C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E3348">
        <w:rPr>
          <w:rFonts w:ascii="Times New Roman" w:hAnsi="Times New Roman" w:cs="Times New Roman"/>
          <w:i/>
          <w:sz w:val="24"/>
          <w:szCs w:val="24"/>
          <w:lang w:val="ro-RO"/>
        </w:rPr>
        <w:tab/>
        <w:t>Se apropie de fotoliu, întinse încet mâna, atinse cartea – şi în aceeaşi clipă ceva înăuntrul său făcu „</w:t>
      </w:r>
      <w:r w:rsidR="003F2038">
        <w:rPr>
          <w:rFonts w:ascii="Times New Roman" w:hAnsi="Times New Roman" w:cs="Times New Roman"/>
          <w:i/>
          <w:sz w:val="24"/>
          <w:szCs w:val="24"/>
          <w:lang w:val="ro-RO"/>
        </w:rPr>
        <w:t>ţ</w:t>
      </w:r>
      <w:r w:rsidRPr="00BE3348">
        <w:rPr>
          <w:rFonts w:ascii="Times New Roman" w:hAnsi="Times New Roman" w:cs="Times New Roman"/>
          <w:i/>
          <w:sz w:val="24"/>
          <w:szCs w:val="24"/>
          <w:lang w:val="ro-RO"/>
        </w:rPr>
        <w:t>ac!” – ca şi cum s-ar fi închis o capcană. Bastian avea sentimentul nedesluşit că, odată cu atingerea cărţii, începuse ceva irevocabil ce-şi va urma cursul de aici înainte.</w:t>
      </w:r>
    </w:p>
    <w:p w14:paraId="4FDCD9A7" w14:textId="77777777" w:rsidR="009E6A2C" w:rsidRPr="00BE3348" w:rsidRDefault="009E6A2C" w:rsidP="009E6A2C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E3348">
        <w:rPr>
          <w:rFonts w:ascii="Times New Roman" w:hAnsi="Times New Roman" w:cs="Times New Roman"/>
          <w:i/>
          <w:sz w:val="24"/>
          <w:szCs w:val="24"/>
          <w:lang w:val="ro-RO"/>
        </w:rPr>
        <w:tab/>
        <w:t>Ridică volumul şi-l privi pe toate părţile. Era legat în mătase arămie şi lucea când era înclinat într-o parte sau alta. Răsfoindu-l în grabă, văzu că textul era tipărit cu două feluri de litere. Nu părea să conţină poze, avea în schimb iniţiale mari şi minunat ilustrate. Uitându-se încă o dată mai bine la scoarţe, descoperi pe ele doi şerpi</w:t>
      </w:r>
      <w:r w:rsidR="00BE3348" w:rsidRPr="00BE3348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unul deschis şi unul închis la culoare, muşcându-şi unul altuia coada şi alcătuind astfel un oval. Iar în oval era scris, cu litere ciudate, întortocheate, titlul: </w:t>
      </w:r>
      <w:r w:rsidR="00BE3348" w:rsidRPr="00BE3348">
        <w:rPr>
          <w:rFonts w:ascii="Times New Roman" w:hAnsi="Times New Roman" w:cs="Times New Roman"/>
          <w:b/>
          <w:i/>
          <w:sz w:val="24"/>
          <w:szCs w:val="24"/>
          <w:lang w:val="ro-RO"/>
        </w:rPr>
        <w:t>Povestea fără sfârşit</w:t>
      </w:r>
      <w:r w:rsidR="00BE3348" w:rsidRPr="00BE3348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</w:p>
    <w:p w14:paraId="6696B581" w14:textId="77777777" w:rsidR="00BE3348" w:rsidRDefault="00BE3348" w:rsidP="00BE334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E3348">
        <w:rPr>
          <w:rFonts w:ascii="Times New Roman" w:hAnsi="Times New Roman" w:cs="Times New Roman"/>
          <w:sz w:val="24"/>
          <w:szCs w:val="24"/>
          <w:lang w:val="ro-RO"/>
        </w:rPr>
        <w:t xml:space="preserve">(Michael Ende, </w:t>
      </w:r>
      <w:r w:rsidRPr="00BE3348">
        <w:rPr>
          <w:rFonts w:ascii="Times New Roman" w:hAnsi="Times New Roman" w:cs="Times New Roman"/>
          <w:i/>
          <w:sz w:val="24"/>
          <w:szCs w:val="24"/>
          <w:lang w:val="ro-RO"/>
        </w:rPr>
        <w:t>Povestea fără sfârşit</w:t>
      </w:r>
      <w:r w:rsidRPr="00BE3348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3EBE0DE6" w14:textId="77777777" w:rsidR="00BE3348" w:rsidRDefault="00BE3348" w:rsidP="00BE33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Rescrie din textul dat:</w:t>
      </w:r>
    </w:p>
    <w:p w14:paraId="1C2809F2" w14:textId="77777777" w:rsidR="00BE3348" w:rsidRDefault="00BE3348" w:rsidP="00BE33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Un neologism:</w:t>
      </w:r>
    </w:p>
    <w:p w14:paraId="47125724" w14:textId="77777777" w:rsidR="00BE3348" w:rsidRDefault="00BE3348" w:rsidP="00BE33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Un arhaism:</w:t>
      </w:r>
    </w:p>
    <w:p w14:paraId="25A5CBD5" w14:textId="77777777" w:rsidR="00BE3348" w:rsidRDefault="00BE3348" w:rsidP="00BE33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Un cuvânt derivat cu prefix:</w:t>
      </w:r>
    </w:p>
    <w:p w14:paraId="6489765B" w14:textId="77777777" w:rsidR="00BE3348" w:rsidRDefault="00BE3348" w:rsidP="00BE33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Un cuvânt din vocabularul fundamental:</w:t>
      </w:r>
    </w:p>
    <w:p w14:paraId="088E61F2" w14:textId="77777777" w:rsidR="00BE3348" w:rsidRDefault="00BE3348" w:rsidP="00BE33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Precizează, în tabelul de mai jos, mijlocul de îmbogăţire a vocabularului pentru cuvintele indicate: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8298"/>
      </w:tblGrid>
      <w:tr w:rsidR="00BE3348" w:rsidRPr="00F276B7" w14:paraId="21902528" w14:textId="77777777" w:rsidTr="00BE3348">
        <w:tc>
          <w:tcPr>
            <w:tcW w:w="2718" w:type="dxa"/>
          </w:tcPr>
          <w:p w14:paraId="59502F12" w14:textId="77777777" w:rsidR="00BE3348" w:rsidRPr="00BE3348" w:rsidRDefault="00BE3348" w:rsidP="00BE3348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E33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Cuvântul</w:t>
            </w:r>
          </w:p>
        </w:tc>
        <w:tc>
          <w:tcPr>
            <w:tcW w:w="8298" w:type="dxa"/>
          </w:tcPr>
          <w:p w14:paraId="742A9B2E" w14:textId="77777777" w:rsidR="00BE3348" w:rsidRPr="00BE3348" w:rsidRDefault="00BE3348" w:rsidP="00BE3348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E33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Mijlocul de îmbogăţire a vocabularului</w:t>
            </w:r>
          </w:p>
        </w:tc>
      </w:tr>
      <w:tr w:rsidR="00BE3348" w14:paraId="3B3E2B02" w14:textId="77777777" w:rsidTr="00BE3348">
        <w:tc>
          <w:tcPr>
            <w:tcW w:w="2718" w:type="dxa"/>
          </w:tcPr>
          <w:p w14:paraId="31EE234F" w14:textId="77777777" w:rsidR="00BE3348" w:rsidRPr="003F2038" w:rsidRDefault="00BE3348" w:rsidP="00BE3348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3F203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Fix</w:t>
            </w:r>
          </w:p>
        </w:tc>
        <w:tc>
          <w:tcPr>
            <w:tcW w:w="8298" w:type="dxa"/>
          </w:tcPr>
          <w:p w14:paraId="17CD54E2" w14:textId="77777777" w:rsidR="00BE3348" w:rsidRDefault="00BE3348" w:rsidP="00BE33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3348" w14:paraId="677CE17B" w14:textId="77777777" w:rsidTr="00BE3348">
        <w:tc>
          <w:tcPr>
            <w:tcW w:w="2718" w:type="dxa"/>
          </w:tcPr>
          <w:p w14:paraId="5B04BB73" w14:textId="77777777" w:rsidR="00BE3348" w:rsidRPr="003F2038" w:rsidRDefault="00BE3348" w:rsidP="00BE3348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3F203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Neputinţă</w:t>
            </w:r>
          </w:p>
        </w:tc>
        <w:tc>
          <w:tcPr>
            <w:tcW w:w="8298" w:type="dxa"/>
          </w:tcPr>
          <w:p w14:paraId="5F980ECE" w14:textId="77777777" w:rsidR="00BE3348" w:rsidRDefault="00BE3348" w:rsidP="00BE33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3348" w14:paraId="0D7E0FE0" w14:textId="77777777" w:rsidTr="00BE3348">
        <w:tc>
          <w:tcPr>
            <w:tcW w:w="2718" w:type="dxa"/>
          </w:tcPr>
          <w:p w14:paraId="3CE3140F" w14:textId="77777777" w:rsidR="00BE3348" w:rsidRPr="003F2038" w:rsidRDefault="00BE3348" w:rsidP="00BE3348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3F203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Irezistibil</w:t>
            </w:r>
          </w:p>
        </w:tc>
        <w:tc>
          <w:tcPr>
            <w:tcW w:w="8298" w:type="dxa"/>
          </w:tcPr>
          <w:p w14:paraId="6E855E43" w14:textId="77777777" w:rsidR="00BE3348" w:rsidRDefault="00BE3348" w:rsidP="00BE33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3348" w14:paraId="066F97CE" w14:textId="77777777" w:rsidTr="00BE3348">
        <w:tc>
          <w:tcPr>
            <w:tcW w:w="2718" w:type="dxa"/>
          </w:tcPr>
          <w:p w14:paraId="3833CEA1" w14:textId="77777777" w:rsidR="00BE3348" w:rsidRPr="003F2038" w:rsidRDefault="00BE3348" w:rsidP="00BE3348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3F203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Astfel </w:t>
            </w:r>
          </w:p>
        </w:tc>
        <w:tc>
          <w:tcPr>
            <w:tcW w:w="8298" w:type="dxa"/>
          </w:tcPr>
          <w:p w14:paraId="368AD08E" w14:textId="77777777" w:rsidR="00BE3348" w:rsidRDefault="00BE3348" w:rsidP="00BE33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021F6081" w14:textId="77777777" w:rsidR="00BE3348" w:rsidRDefault="00BE3348" w:rsidP="00BE334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08C5DDDA" w14:textId="77777777" w:rsidR="00BE3348" w:rsidRDefault="00BE3348" w:rsidP="00801A90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29DCB563" w14:textId="77777777" w:rsidR="003F2038" w:rsidRDefault="003F2038" w:rsidP="00801A90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1327627C" w14:textId="77777777" w:rsidR="003F2038" w:rsidRDefault="003F2038" w:rsidP="00801A90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68F9FD3B" w14:textId="77777777" w:rsidR="00801A90" w:rsidRDefault="00801A90" w:rsidP="00801A9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Alege</w:t>
      </w:r>
      <w:r w:rsidRPr="003F203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sau </w:t>
      </w:r>
      <w:r w:rsidRPr="003F2038">
        <w:rPr>
          <w:rFonts w:ascii="Times New Roman" w:hAnsi="Times New Roman" w:cs="Times New Roman"/>
          <w:b/>
          <w:sz w:val="24"/>
          <w:szCs w:val="24"/>
          <w:lang w:val="ro-RO"/>
        </w:rPr>
        <w:t>F,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funcţie de corectitudinea enunţului:</w:t>
      </w:r>
    </w:p>
    <w:p w14:paraId="5974C23F" w14:textId="77777777" w:rsidR="00801A90" w:rsidRDefault="00801A90" w:rsidP="00801A9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Cuvintele </w:t>
      </w:r>
      <w:r w:rsidRPr="003F2038">
        <w:rPr>
          <w:rFonts w:ascii="Times New Roman" w:hAnsi="Times New Roman" w:cs="Times New Roman"/>
          <w:i/>
          <w:sz w:val="24"/>
          <w:szCs w:val="24"/>
          <w:lang w:val="ro-RO"/>
        </w:rPr>
        <w:t>coate-goale, bunăvoinţă, Tarom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s-au format prin compunere.</w:t>
      </w:r>
    </w:p>
    <w:p w14:paraId="6F4CCC24" w14:textId="77777777" w:rsidR="00DF18A7" w:rsidRDefault="00801A90" w:rsidP="00DF18A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Abrevierea este un procedeu prin care se realizează compunerea.</w:t>
      </w:r>
      <w:r w:rsidR="00DF18A7" w:rsidRPr="00DF18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0407870" w14:textId="77777777" w:rsidR="00DF18A7" w:rsidRPr="00BE3348" w:rsidRDefault="00DF18A7" w:rsidP="00DF18A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Cuvântul </w:t>
      </w:r>
      <w:r w:rsidRPr="003F2038">
        <w:rPr>
          <w:rFonts w:ascii="Times New Roman" w:hAnsi="Times New Roman" w:cs="Times New Roman"/>
          <w:i/>
          <w:sz w:val="24"/>
          <w:szCs w:val="24"/>
          <w:lang w:val="ro-RO"/>
        </w:rPr>
        <w:t>astfel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s-a format prin derivare.</w:t>
      </w:r>
    </w:p>
    <w:p w14:paraId="74594829" w14:textId="77777777" w:rsidR="00801A90" w:rsidRDefault="00DF18A7" w:rsidP="00801A9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Adjectivul </w:t>
      </w:r>
      <w:r w:rsidRPr="003F2038">
        <w:rPr>
          <w:rFonts w:ascii="Times New Roman" w:hAnsi="Times New Roman" w:cs="Times New Roman"/>
          <w:i/>
          <w:sz w:val="24"/>
          <w:szCs w:val="24"/>
          <w:lang w:val="ro-RO"/>
        </w:rPr>
        <w:t>întortocheate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este un neologism.</w:t>
      </w:r>
    </w:p>
    <w:p w14:paraId="20324741" w14:textId="77777777" w:rsidR="00801A90" w:rsidRDefault="00801A90" w:rsidP="00801A9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Cuvântul </w:t>
      </w:r>
      <w:r w:rsidR="00DF18A7" w:rsidRPr="003F2038">
        <w:rPr>
          <w:rFonts w:ascii="Times New Roman" w:hAnsi="Times New Roman" w:cs="Times New Roman"/>
          <w:i/>
          <w:sz w:val="24"/>
          <w:szCs w:val="24"/>
          <w:lang w:val="ro-RO"/>
        </w:rPr>
        <w:t>arămie</w:t>
      </w:r>
      <w:r w:rsidR="00DF18A7">
        <w:rPr>
          <w:rFonts w:ascii="Times New Roman" w:hAnsi="Times New Roman" w:cs="Times New Roman"/>
          <w:sz w:val="24"/>
          <w:szCs w:val="24"/>
          <w:lang w:val="ro-RO"/>
        </w:rPr>
        <w:t xml:space="preserve"> s-a format prin derivare de la cuvântul de bază </w:t>
      </w:r>
      <w:r w:rsidR="00DF18A7" w:rsidRPr="003F2038">
        <w:rPr>
          <w:rFonts w:ascii="Times New Roman" w:hAnsi="Times New Roman" w:cs="Times New Roman"/>
          <w:i/>
          <w:sz w:val="24"/>
          <w:szCs w:val="24"/>
          <w:lang w:val="ro-RO"/>
        </w:rPr>
        <w:t>aramă</w:t>
      </w:r>
      <w:r w:rsidR="00DF18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3E453EB" w14:textId="77777777" w:rsidR="00DF18A7" w:rsidRDefault="00DF18A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Cuvântul </w:t>
      </w:r>
      <w:r w:rsidRPr="003F2038">
        <w:rPr>
          <w:rFonts w:ascii="Times New Roman" w:hAnsi="Times New Roman" w:cs="Times New Roman"/>
          <w:i/>
          <w:sz w:val="24"/>
          <w:szCs w:val="24"/>
          <w:lang w:val="ro-RO"/>
        </w:rPr>
        <w:t>încet</w:t>
      </w:r>
      <w:r>
        <w:rPr>
          <w:rFonts w:ascii="Times New Roman" w:hAnsi="Times New Roman" w:cs="Times New Roman"/>
          <w:sz w:val="24"/>
          <w:szCs w:val="24"/>
          <w:lang w:val="ro-RO"/>
        </w:rPr>
        <w:t>, în textul dat, este, ca parte de vorbire, adjectiv.</w:t>
      </w:r>
    </w:p>
    <w:p w14:paraId="297426E7" w14:textId="77777777" w:rsidR="00DF18A7" w:rsidRDefault="00DF18A7" w:rsidP="00DF18A7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68053F29" w14:textId="3ADEC420" w:rsidR="00BA79F1" w:rsidRDefault="00C60549" w:rsidP="00BA79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8EF69" wp14:editId="6A863CFE">
                <wp:simplePos x="0" y="0"/>
                <wp:positionH relativeFrom="column">
                  <wp:posOffset>2564765</wp:posOffset>
                </wp:positionH>
                <wp:positionV relativeFrom="paragraph">
                  <wp:posOffset>1033145</wp:posOffset>
                </wp:positionV>
                <wp:extent cx="665480" cy="314325"/>
                <wp:effectExtent l="12065" t="6350" r="825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D4026A" w14:textId="77777777" w:rsidR="00BA79F1" w:rsidRPr="003F2038" w:rsidRDefault="00BA79F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o-RO"/>
                              </w:rPr>
                            </w:pPr>
                            <w:r w:rsidRPr="003F2038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o-RO"/>
                              </w:rPr>
                              <w:t>A lega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6F8EF69" id="AutoShape 6" o:spid="_x0000_s1026" style="position:absolute;left:0;text-align:left;margin-left:201.95pt;margin-top:81.35pt;width:52.4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">
                <v:textbox>
                  <w:txbxContent>
                    <w:p w14:paraId="21D4026A" w14:textId="77777777" w:rsidR="00BA79F1" w:rsidRPr="003F2038" w:rsidRDefault="00BA79F1">
                      <w:pPr>
                        <w:rPr>
                          <w:rFonts w:ascii="Times New Roman" w:hAnsi="Times New Roman" w:cs="Times New Roman"/>
                          <w:b/>
                          <w:i/>
                          <w:lang w:val="ro-RO"/>
                        </w:rPr>
                      </w:pPr>
                      <w:r w:rsidRPr="003F2038">
                        <w:rPr>
                          <w:rFonts w:ascii="Times New Roman" w:hAnsi="Times New Roman" w:cs="Times New Roman"/>
                          <w:b/>
                          <w:i/>
                          <w:lang w:val="ro-RO"/>
                        </w:rPr>
                        <w:t>A lega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55DBE" wp14:editId="5C04D5FA">
                <wp:simplePos x="0" y="0"/>
                <wp:positionH relativeFrom="column">
                  <wp:posOffset>2435225</wp:posOffset>
                </wp:positionH>
                <wp:positionV relativeFrom="paragraph">
                  <wp:posOffset>509905</wp:posOffset>
                </wp:positionV>
                <wp:extent cx="1927860" cy="1222375"/>
                <wp:effectExtent l="6350" t="6985" r="8890" b="8890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1222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DEA581" w14:textId="77777777" w:rsidR="00BA79F1" w:rsidRPr="00BA79F1" w:rsidRDefault="00BA79F1">
                            <w:pPr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 w:rsidRPr="00BA79F1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Ne-   -at     -dez</w:t>
                            </w:r>
                          </w:p>
                          <w:p w14:paraId="09801571" w14:textId="77777777" w:rsidR="00BA79F1" w:rsidRPr="00BA79F1" w:rsidRDefault="00BA79F1">
                            <w:pPr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 w:rsidRPr="00BA79F1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 xml:space="preserve">                  -mânt</w:t>
                            </w:r>
                          </w:p>
                          <w:p w14:paraId="11C33FC9" w14:textId="77777777" w:rsidR="00BA79F1" w:rsidRPr="00BA79F1" w:rsidRDefault="00BA79F1">
                            <w:pPr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 w:rsidRPr="00BA79F1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 xml:space="preserve">                   -tură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7055DBE" id="Oval 3" o:spid="_x0000_s1027" style="position:absolute;left:0;text-align:left;margin-left:191.75pt;margin-top:40.15pt;width:151.8pt;height:9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">
                <v:textbox>
                  <w:txbxContent>
                    <w:p w14:paraId="45DEA581" w14:textId="77777777" w:rsidR="00BA79F1" w:rsidRPr="00BA79F1" w:rsidRDefault="00BA79F1">
                      <w:pPr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 w:rsidRPr="00BA79F1">
                        <w:rPr>
                          <w:rFonts w:ascii="Times New Roman" w:hAnsi="Times New Roman" w:cs="Times New Roman"/>
                          <w:lang w:val="ro-RO"/>
                        </w:rPr>
                        <w:t>Ne-   -at     -dez</w:t>
                      </w:r>
                    </w:p>
                    <w:p w14:paraId="09801571" w14:textId="77777777" w:rsidR="00BA79F1" w:rsidRPr="00BA79F1" w:rsidRDefault="00BA79F1">
                      <w:pPr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 w:rsidRPr="00BA79F1">
                        <w:rPr>
                          <w:rFonts w:ascii="Times New Roman" w:hAnsi="Times New Roman" w:cs="Times New Roman"/>
                          <w:lang w:val="ro-RO"/>
                        </w:rPr>
                        <w:t xml:space="preserve">                  -mânt</w:t>
                      </w:r>
                    </w:p>
                    <w:p w14:paraId="11C33FC9" w14:textId="77777777" w:rsidR="00BA79F1" w:rsidRPr="00BA79F1" w:rsidRDefault="00BA79F1">
                      <w:pPr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 w:rsidRPr="00BA79F1">
                        <w:rPr>
                          <w:rFonts w:ascii="Times New Roman" w:hAnsi="Times New Roman" w:cs="Times New Roman"/>
                          <w:lang w:val="ro-RO"/>
                        </w:rPr>
                        <w:t xml:space="preserve">                   -tură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A309E" wp14:editId="2241036B">
                <wp:simplePos x="0" y="0"/>
                <wp:positionH relativeFrom="column">
                  <wp:posOffset>4850130</wp:posOffset>
                </wp:positionH>
                <wp:positionV relativeFrom="paragraph">
                  <wp:posOffset>953770</wp:posOffset>
                </wp:positionV>
                <wp:extent cx="576580" cy="297815"/>
                <wp:effectExtent l="11430" t="12700" r="12065" b="1333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F78E56" w14:textId="77777777" w:rsidR="00BA79F1" w:rsidRPr="003F2038" w:rsidRDefault="003F203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o-RO"/>
                              </w:rPr>
                            </w:pPr>
                            <w:r w:rsidRPr="003F2038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o-RO"/>
                              </w:rPr>
                              <w:t>C</w:t>
                            </w:r>
                            <w:r w:rsidR="00BA79F1" w:rsidRPr="003F2038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o-RO"/>
                              </w:rPr>
                              <w:t>iudă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EA309E" id="AutoShape 7" o:spid="_x0000_s1028" style="position:absolute;left:0;text-align:left;margin-left:381.9pt;margin-top:75.1pt;width:45.4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">
                <v:textbox>
                  <w:txbxContent>
                    <w:p w14:paraId="6BF78E56" w14:textId="77777777" w:rsidR="00BA79F1" w:rsidRPr="003F2038" w:rsidRDefault="003F2038">
                      <w:pPr>
                        <w:rPr>
                          <w:rFonts w:ascii="Times New Roman" w:hAnsi="Times New Roman" w:cs="Times New Roman"/>
                          <w:b/>
                          <w:i/>
                          <w:lang w:val="ro-RO"/>
                        </w:rPr>
                      </w:pPr>
                      <w:r w:rsidRPr="003F2038">
                        <w:rPr>
                          <w:rFonts w:ascii="Times New Roman" w:hAnsi="Times New Roman" w:cs="Times New Roman"/>
                          <w:b/>
                          <w:i/>
                          <w:lang w:val="ro-RO"/>
                        </w:rPr>
                        <w:t>C</w:t>
                      </w:r>
                      <w:r w:rsidR="00BA79F1" w:rsidRPr="003F2038">
                        <w:rPr>
                          <w:rFonts w:ascii="Times New Roman" w:hAnsi="Times New Roman" w:cs="Times New Roman"/>
                          <w:b/>
                          <w:i/>
                          <w:lang w:val="ro-RO"/>
                        </w:rPr>
                        <w:t>iudă</w:t>
                      </w:r>
                    </w:p>
                  </w:txbxContent>
                </v:textbox>
              </v:roundrect>
            </w:pict>
          </mc:Fallback>
        </mc:AlternateContent>
      </w:r>
      <w:r w:rsidR="00BA79F1">
        <w:rPr>
          <w:rFonts w:ascii="Times New Roman" w:hAnsi="Times New Roman" w:cs="Times New Roman"/>
          <w:sz w:val="24"/>
          <w:szCs w:val="24"/>
          <w:lang w:val="ro-RO"/>
        </w:rPr>
        <w:t>Obţine cuvinte derivate adăugând sufixele şi prefixele indicate pentru cuvintele de bază date.</w: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7FB22" wp14:editId="303BF6BA">
                <wp:simplePos x="0" y="0"/>
                <wp:positionH relativeFrom="column">
                  <wp:posOffset>4700905</wp:posOffset>
                </wp:positionH>
                <wp:positionV relativeFrom="paragraph">
                  <wp:posOffset>509905</wp:posOffset>
                </wp:positionV>
                <wp:extent cx="1838960" cy="1123315"/>
                <wp:effectExtent l="5080" t="6985" r="13335" b="1270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1123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DFB09D" w14:textId="77777777" w:rsidR="00BA79F1" w:rsidRPr="00BA79F1" w:rsidRDefault="00BA79F1">
                            <w:pPr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-</w:t>
                            </w:r>
                            <w:r w:rsidRPr="00BA79F1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at    în-     -are</w:t>
                            </w:r>
                          </w:p>
                          <w:p w14:paraId="3D874B68" w14:textId="77777777" w:rsidR="00BA79F1" w:rsidRPr="00BA79F1" w:rsidRDefault="00BA79F1">
                            <w:pPr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 w:rsidRPr="00BA79F1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 xml:space="preserve">                   -ţenie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A57FB22" id="Oval 4" o:spid="_x0000_s1029" style="position:absolute;left:0;text-align:left;margin-left:370.15pt;margin-top:40.15pt;width:144.8pt;height: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">
                <v:textbox>
                  <w:txbxContent>
                    <w:p w14:paraId="41DFB09D" w14:textId="77777777" w:rsidR="00BA79F1" w:rsidRPr="00BA79F1" w:rsidRDefault="00BA79F1">
                      <w:pPr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-</w:t>
                      </w:r>
                      <w:r w:rsidRPr="00BA79F1">
                        <w:rPr>
                          <w:rFonts w:ascii="Times New Roman" w:hAnsi="Times New Roman" w:cs="Times New Roman"/>
                          <w:lang w:val="ro-RO"/>
                        </w:rPr>
                        <w:t>at    în-     -are</w:t>
                      </w:r>
                    </w:p>
                    <w:p w14:paraId="3D874B68" w14:textId="77777777" w:rsidR="00BA79F1" w:rsidRPr="00BA79F1" w:rsidRDefault="00BA79F1">
                      <w:pPr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 w:rsidRPr="00BA79F1">
                        <w:rPr>
                          <w:rFonts w:ascii="Times New Roman" w:hAnsi="Times New Roman" w:cs="Times New Roman"/>
                          <w:lang w:val="ro-RO"/>
                        </w:rPr>
                        <w:t xml:space="preserve">                   -ţenie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A2A1B" wp14:editId="2E18482F">
                <wp:simplePos x="0" y="0"/>
                <wp:positionH relativeFrom="column">
                  <wp:posOffset>19685</wp:posOffset>
                </wp:positionH>
                <wp:positionV relativeFrom="paragraph">
                  <wp:posOffset>221615</wp:posOffset>
                </wp:positionV>
                <wp:extent cx="1988185" cy="974090"/>
                <wp:effectExtent l="10160" t="13970" r="11430" b="1206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185" cy="974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D43ABB" w14:textId="77777777" w:rsidR="00BA79F1" w:rsidRPr="00BA79F1" w:rsidRDefault="00BA79F1">
                            <w:pPr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            </w:t>
                            </w:r>
                            <w:r w:rsidRPr="00BA79F1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 xml:space="preserve">-icică    -urar  </w:t>
                            </w:r>
                          </w:p>
                          <w:p w14:paraId="78DDF12C" w14:textId="77777777" w:rsidR="00BA79F1" w:rsidRPr="00BA79F1" w:rsidRDefault="00BA79F1">
                            <w:pPr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 w:rsidRPr="00BA79F1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 xml:space="preserve">               -ulie     -oi    </w:t>
                            </w:r>
                          </w:p>
                          <w:p w14:paraId="757A0BA2" w14:textId="77777777" w:rsidR="00BA79F1" w:rsidRDefault="00BA79F1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661D405B" w14:textId="77777777" w:rsidR="00BA79F1" w:rsidRPr="00BA79F1" w:rsidRDefault="00BA79F1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-ulie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C4A2A1B" id="Oval 2" o:spid="_x0000_s1030" style="position:absolute;left:0;text-align:left;margin-left:1.55pt;margin-top:17.45pt;width:156.55pt;height:7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">
                <v:textbox>
                  <w:txbxContent>
                    <w:p w14:paraId="50D43ABB" w14:textId="77777777" w:rsidR="00BA79F1" w:rsidRPr="00BA79F1" w:rsidRDefault="00BA79F1">
                      <w:pPr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            </w:t>
                      </w:r>
                      <w:r w:rsidRPr="00BA79F1">
                        <w:rPr>
                          <w:rFonts w:ascii="Times New Roman" w:hAnsi="Times New Roman" w:cs="Times New Roman"/>
                          <w:lang w:val="ro-RO"/>
                        </w:rPr>
                        <w:t xml:space="preserve">-icică    -urar  </w:t>
                      </w:r>
                    </w:p>
                    <w:p w14:paraId="78DDF12C" w14:textId="77777777" w:rsidR="00BA79F1" w:rsidRPr="00BA79F1" w:rsidRDefault="00BA79F1">
                      <w:pPr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 w:rsidRPr="00BA79F1">
                        <w:rPr>
                          <w:rFonts w:ascii="Times New Roman" w:hAnsi="Times New Roman" w:cs="Times New Roman"/>
                          <w:lang w:val="ro-RO"/>
                        </w:rPr>
                        <w:t xml:space="preserve">               -ulie     -oi    </w:t>
                      </w:r>
                    </w:p>
                    <w:p w14:paraId="757A0BA2" w14:textId="77777777" w:rsidR="00BA79F1" w:rsidRDefault="00BA79F1">
                      <w:pPr>
                        <w:rPr>
                          <w:lang w:val="ro-RO"/>
                        </w:rPr>
                      </w:pPr>
                    </w:p>
                    <w:p w14:paraId="661D405B" w14:textId="77777777" w:rsidR="00BA79F1" w:rsidRPr="00BA79F1" w:rsidRDefault="00BA79F1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-ulie</w:t>
                      </w:r>
                    </w:p>
                  </w:txbxContent>
                </v:textbox>
              </v:oval>
            </w:pict>
          </mc:Fallback>
        </mc:AlternateContent>
      </w:r>
    </w:p>
    <w:p w14:paraId="2C550088" w14:textId="77777777" w:rsidR="00BA79F1" w:rsidRPr="00BA79F1" w:rsidRDefault="00BA79F1" w:rsidP="00BA79F1">
      <w:pPr>
        <w:rPr>
          <w:lang w:val="ro-RO"/>
        </w:rPr>
      </w:pPr>
    </w:p>
    <w:p w14:paraId="540225D1" w14:textId="2390124F" w:rsidR="00BA79F1" w:rsidRPr="00BA79F1" w:rsidRDefault="00C60549" w:rsidP="00BA79F1">
      <w:pPr>
        <w:rPr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E3715" wp14:editId="15E594F4">
                <wp:simplePos x="0" y="0"/>
                <wp:positionH relativeFrom="column">
                  <wp:posOffset>238760</wp:posOffset>
                </wp:positionH>
                <wp:positionV relativeFrom="paragraph">
                  <wp:posOffset>90805</wp:posOffset>
                </wp:positionV>
                <wp:extent cx="585470" cy="314325"/>
                <wp:effectExtent l="10160" t="10160" r="13970" b="88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16540B" w14:textId="77777777" w:rsidR="00BA79F1" w:rsidRPr="003F2038" w:rsidRDefault="003F203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o-RO"/>
                              </w:rPr>
                            </w:pPr>
                            <w:r w:rsidRPr="003F2038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o-RO"/>
                              </w:rPr>
                              <w:t>C</w:t>
                            </w:r>
                            <w:r w:rsidR="00BA79F1" w:rsidRPr="003F2038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o-RO"/>
                              </w:rPr>
                              <w:t>arte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43E3715" id="AutoShape 5" o:spid="_x0000_s1031" style="position:absolute;margin-left:18.8pt;margin-top:7.15pt;width:46.1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">
                <v:textbox>
                  <w:txbxContent>
                    <w:p w14:paraId="6D16540B" w14:textId="77777777" w:rsidR="00BA79F1" w:rsidRPr="003F2038" w:rsidRDefault="003F2038">
                      <w:pPr>
                        <w:rPr>
                          <w:rFonts w:ascii="Times New Roman" w:hAnsi="Times New Roman" w:cs="Times New Roman"/>
                          <w:b/>
                          <w:i/>
                          <w:lang w:val="ro-RO"/>
                        </w:rPr>
                      </w:pPr>
                      <w:r w:rsidRPr="003F2038">
                        <w:rPr>
                          <w:rFonts w:ascii="Times New Roman" w:hAnsi="Times New Roman" w:cs="Times New Roman"/>
                          <w:b/>
                          <w:i/>
                          <w:lang w:val="ro-RO"/>
                        </w:rPr>
                        <w:t>C</w:t>
                      </w:r>
                      <w:r w:rsidR="00BA79F1" w:rsidRPr="003F2038">
                        <w:rPr>
                          <w:rFonts w:ascii="Times New Roman" w:hAnsi="Times New Roman" w:cs="Times New Roman"/>
                          <w:b/>
                          <w:i/>
                          <w:lang w:val="ro-RO"/>
                        </w:rPr>
                        <w:t>arte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71968B" w14:textId="77777777" w:rsidR="00BA79F1" w:rsidRPr="00BA79F1" w:rsidRDefault="00BA79F1" w:rsidP="00BA79F1">
      <w:pPr>
        <w:rPr>
          <w:lang w:val="ro-RO"/>
        </w:rPr>
      </w:pPr>
    </w:p>
    <w:p w14:paraId="2DA9479C" w14:textId="77777777" w:rsidR="00BA79F1" w:rsidRPr="00BA79F1" w:rsidRDefault="00BA79F1" w:rsidP="00BA79F1">
      <w:pPr>
        <w:rPr>
          <w:lang w:val="ro-RO"/>
        </w:rPr>
      </w:pPr>
    </w:p>
    <w:p w14:paraId="522D01EA" w14:textId="77777777" w:rsidR="00BA79F1" w:rsidRDefault="00BA79F1" w:rsidP="00BA79F1">
      <w:pPr>
        <w:rPr>
          <w:lang w:val="ro-RO"/>
        </w:rPr>
      </w:pPr>
    </w:p>
    <w:p w14:paraId="23AF4A79" w14:textId="77777777" w:rsidR="00BA79F1" w:rsidRDefault="00BA79F1" w:rsidP="00BA79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Realizează câmpul lexical al cuvântului </w:t>
      </w:r>
      <w:r w:rsidRPr="003F2038">
        <w:rPr>
          <w:rFonts w:ascii="Times New Roman" w:hAnsi="Times New Roman" w:cs="Times New Roman"/>
          <w:i/>
          <w:sz w:val="24"/>
          <w:szCs w:val="24"/>
          <w:lang w:val="ro-RO"/>
        </w:rPr>
        <w:t>carte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(minim</w:t>
      </w:r>
      <w:r w:rsidR="003F2038">
        <w:rPr>
          <w:rFonts w:ascii="Times New Roman" w:hAnsi="Times New Roman" w:cs="Times New Roman"/>
          <w:sz w:val="24"/>
          <w:szCs w:val="24"/>
          <w:lang w:val="ro-RO"/>
        </w:rPr>
        <w:t>um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patru termeni).</w:t>
      </w:r>
    </w:p>
    <w:p w14:paraId="16C8BCFB" w14:textId="77777777" w:rsidR="00BA79F1" w:rsidRDefault="00BA79F1" w:rsidP="00BA79F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2E06A56D" w14:textId="77777777" w:rsidR="00BA79F1" w:rsidRDefault="00BA79F1" w:rsidP="00BA79F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6FF3B7C5" w14:textId="77777777" w:rsidR="00155FBE" w:rsidRDefault="00155FBE" w:rsidP="00155FB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73DDFA9F" w14:textId="77777777" w:rsidR="00155FBE" w:rsidRDefault="00155FBE" w:rsidP="00155F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Alcătuieşte câte două enunţuri, utilizând cuvintele </w:t>
      </w:r>
      <w:r w:rsidRPr="003F2038">
        <w:rPr>
          <w:rFonts w:ascii="Times New Roman" w:hAnsi="Times New Roman" w:cs="Times New Roman"/>
          <w:i/>
          <w:sz w:val="24"/>
          <w:szCs w:val="24"/>
          <w:lang w:val="ro-RO"/>
        </w:rPr>
        <w:t>fix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r w:rsidRPr="003F2038">
        <w:rPr>
          <w:rFonts w:ascii="Times New Roman" w:hAnsi="Times New Roman" w:cs="Times New Roman"/>
          <w:i/>
          <w:sz w:val="24"/>
          <w:szCs w:val="24"/>
          <w:lang w:val="ro-RO"/>
        </w:rPr>
        <w:t>bine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a ilustra valoarile morfologice diferite ale acestora.</w:t>
      </w:r>
    </w:p>
    <w:p w14:paraId="25E4A1EB" w14:textId="77777777" w:rsidR="0091493E" w:rsidRDefault="0091493E" w:rsidP="0091493E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14:paraId="4F248D76" w14:textId="77777777" w:rsidR="0091493E" w:rsidRDefault="0091493E" w:rsidP="0091493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4853C095" w14:textId="77777777" w:rsidR="00155FBE" w:rsidRDefault="00155FBE" w:rsidP="00155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Imaginează-ţi că eşti un inginer al cuvintelor. Construieşte enunţuri în care să ai:</w:t>
      </w:r>
    </w:p>
    <w:p w14:paraId="500FF05D" w14:textId="77777777" w:rsidR="00155FBE" w:rsidRDefault="0091493E" w:rsidP="0091493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Substantiv provenit din numeral:</w:t>
      </w:r>
    </w:p>
    <w:p w14:paraId="0E8510A1" w14:textId="77777777" w:rsidR="0091493E" w:rsidRDefault="0091493E" w:rsidP="0091493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Adverb provenit din adjectiv:</w:t>
      </w:r>
    </w:p>
    <w:p w14:paraId="21DBB919" w14:textId="77777777" w:rsidR="0091493E" w:rsidRPr="0091493E" w:rsidRDefault="0091493E" w:rsidP="0091493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Adjectiv provenit din verb la participiu:</w:t>
      </w:r>
    </w:p>
    <w:p w14:paraId="0558A7F0" w14:textId="77777777" w:rsidR="00155FBE" w:rsidRDefault="00155FBE" w:rsidP="00155F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Scrie câte un sinonim neologic pentru cuvintele/structurile:</w:t>
      </w:r>
    </w:p>
    <w:p w14:paraId="352F49FA" w14:textId="77777777" w:rsidR="00155FBE" w:rsidRPr="003F2038" w:rsidRDefault="00155FBE" w:rsidP="00155FB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F2038">
        <w:rPr>
          <w:rFonts w:ascii="Times New Roman" w:hAnsi="Times New Roman" w:cs="Times New Roman"/>
          <w:i/>
          <w:sz w:val="24"/>
          <w:szCs w:val="24"/>
          <w:lang w:val="ro-RO"/>
        </w:rPr>
        <w:t>Cu neputinţă-</w:t>
      </w:r>
    </w:p>
    <w:p w14:paraId="7235C09A" w14:textId="77777777" w:rsidR="00155FBE" w:rsidRPr="003F2038" w:rsidRDefault="00155FBE" w:rsidP="00155FB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F2038">
        <w:rPr>
          <w:rFonts w:ascii="Times New Roman" w:hAnsi="Times New Roman" w:cs="Times New Roman"/>
          <w:i/>
          <w:sz w:val="24"/>
          <w:szCs w:val="24"/>
          <w:lang w:val="ro-RO"/>
        </w:rPr>
        <w:t>Înăuntrul-</w:t>
      </w:r>
    </w:p>
    <w:p w14:paraId="132ACA69" w14:textId="77777777" w:rsidR="00155FBE" w:rsidRPr="003F2038" w:rsidRDefault="00155FBE" w:rsidP="00155FB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F2038">
        <w:rPr>
          <w:rFonts w:ascii="Times New Roman" w:hAnsi="Times New Roman" w:cs="Times New Roman"/>
          <w:i/>
          <w:sz w:val="24"/>
          <w:szCs w:val="24"/>
          <w:lang w:val="ro-RO"/>
        </w:rPr>
        <w:t>Litere mari-</w:t>
      </w:r>
    </w:p>
    <w:p w14:paraId="6BA3D85D" w14:textId="77777777" w:rsidR="00155FBE" w:rsidRPr="003F2038" w:rsidRDefault="00155FBE" w:rsidP="00155FB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F2038">
        <w:rPr>
          <w:rFonts w:ascii="Times New Roman" w:hAnsi="Times New Roman" w:cs="Times New Roman"/>
          <w:i/>
          <w:sz w:val="24"/>
          <w:szCs w:val="24"/>
          <w:lang w:val="ro-RO"/>
        </w:rPr>
        <w:t>Ciudate-</w:t>
      </w:r>
    </w:p>
    <w:p w14:paraId="07B046CC" w14:textId="77777777" w:rsidR="00155FBE" w:rsidRPr="003F2038" w:rsidRDefault="00155FBE" w:rsidP="00155FBE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1098BFE0" w14:textId="77777777" w:rsidR="00155FBE" w:rsidRDefault="00155FBE" w:rsidP="00155F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Scrie câte un antonim cuvintelor/structurilor de la exerciţiul anterior. </w:t>
      </w:r>
    </w:p>
    <w:p w14:paraId="4F05BDF4" w14:textId="77777777" w:rsidR="00155FBE" w:rsidRDefault="00155FBE" w:rsidP="00155FB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2A5521B8" w14:textId="77777777" w:rsidR="00155FBE" w:rsidRDefault="00155FBE" w:rsidP="00155FB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1EFB4EC9" w14:textId="77777777" w:rsidR="00155FBE" w:rsidRDefault="007F65B2" w:rsidP="00155F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Scrie corect următoarele cuvinte, notate aici cum se pronunţă: </w:t>
      </w:r>
    </w:p>
    <w:p w14:paraId="2A0A3EAD" w14:textId="77777777" w:rsidR="007F65B2" w:rsidRDefault="007F65B2" w:rsidP="007F65B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  <w:sectPr w:rsidR="007F65B2" w:rsidSect="00FD5DBD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6133B87" w14:textId="77777777" w:rsidR="007F65B2" w:rsidRPr="003F2038" w:rsidRDefault="007F65B2" w:rsidP="007F65B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F2038">
        <w:rPr>
          <w:rFonts w:ascii="Times New Roman" w:hAnsi="Times New Roman" w:cs="Times New Roman"/>
          <w:i/>
          <w:sz w:val="24"/>
          <w:szCs w:val="24"/>
          <w:lang w:val="ro-RO"/>
        </w:rPr>
        <w:lastRenderedPageBreak/>
        <w:t>Cul-</w:t>
      </w:r>
    </w:p>
    <w:p w14:paraId="0ADF8B3B" w14:textId="77777777" w:rsidR="007F65B2" w:rsidRPr="003F2038" w:rsidRDefault="007F65B2" w:rsidP="007F65B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F2038">
        <w:rPr>
          <w:rFonts w:ascii="Times New Roman" w:hAnsi="Times New Roman" w:cs="Times New Roman"/>
          <w:i/>
          <w:sz w:val="24"/>
          <w:szCs w:val="24"/>
          <w:lang w:val="ro-RO"/>
        </w:rPr>
        <w:t>Marcăr-</w:t>
      </w:r>
    </w:p>
    <w:p w14:paraId="3CECFA1A" w14:textId="77777777" w:rsidR="007F65B2" w:rsidRPr="003F2038" w:rsidRDefault="007F65B2" w:rsidP="007F65B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F2038">
        <w:rPr>
          <w:rFonts w:ascii="Times New Roman" w:hAnsi="Times New Roman" w:cs="Times New Roman"/>
          <w:i/>
          <w:sz w:val="24"/>
          <w:szCs w:val="24"/>
          <w:lang w:val="ro-RO"/>
        </w:rPr>
        <w:lastRenderedPageBreak/>
        <w:t>Linc-</w:t>
      </w:r>
    </w:p>
    <w:p w14:paraId="6A437C9A" w14:textId="77777777" w:rsidR="007F65B2" w:rsidRPr="003F2038" w:rsidRDefault="007F65B2" w:rsidP="007F65B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F2038">
        <w:rPr>
          <w:rFonts w:ascii="Times New Roman" w:hAnsi="Times New Roman" w:cs="Times New Roman"/>
          <w:i/>
          <w:sz w:val="24"/>
          <w:szCs w:val="24"/>
          <w:lang w:val="ro-RO"/>
        </w:rPr>
        <w:t>Hobi-</w:t>
      </w:r>
    </w:p>
    <w:p w14:paraId="3A1012E3" w14:textId="77777777" w:rsidR="007F65B2" w:rsidRDefault="007F65B2" w:rsidP="007F65B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  <w:sectPr w:rsidR="007F65B2" w:rsidSect="007F65B2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15B15A5F" w14:textId="77777777" w:rsidR="007F65B2" w:rsidRDefault="007F65B2" w:rsidP="007F65B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112A1875" w14:textId="77777777" w:rsidR="007F65B2" w:rsidRPr="00BA79F1" w:rsidRDefault="007F65B2" w:rsidP="007F65B2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7F65B2" w:rsidRPr="00BA79F1" w:rsidSect="007F65B2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353B"/>
    <w:multiLevelType w:val="hybridMultilevel"/>
    <w:tmpl w:val="C5980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F145E"/>
    <w:multiLevelType w:val="hybridMultilevel"/>
    <w:tmpl w:val="F1F27A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D65F2"/>
    <w:multiLevelType w:val="hybridMultilevel"/>
    <w:tmpl w:val="9D44B6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42DD7"/>
    <w:multiLevelType w:val="hybridMultilevel"/>
    <w:tmpl w:val="11BA797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956F0"/>
    <w:multiLevelType w:val="hybridMultilevel"/>
    <w:tmpl w:val="0556F3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07568"/>
    <w:multiLevelType w:val="hybridMultilevel"/>
    <w:tmpl w:val="E8BAB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20EDC"/>
    <w:multiLevelType w:val="hybridMultilevel"/>
    <w:tmpl w:val="5EFC69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BD"/>
    <w:rsid w:val="000966D3"/>
    <w:rsid w:val="00155FBE"/>
    <w:rsid w:val="003F2038"/>
    <w:rsid w:val="006D1C3E"/>
    <w:rsid w:val="007F65B2"/>
    <w:rsid w:val="00801A90"/>
    <w:rsid w:val="0091493E"/>
    <w:rsid w:val="00991D3D"/>
    <w:rsid w:val="009E6A2C"/>
    <w:rsid w:val="00BA79F1"/>
    <w:rsid w:val="00BC08AF"/>
    <w:rsid w:val="00BE3348"/>
    <w:rsid w:val="00C60549"/>
    <w:rsid w:val="00DF18A7"/>
    <w:rsid w:val="00F276B7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E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5DBD"/>
    <w:pPr>
      <w:spacing w:after="0" w:line="240" w:lineRule="auto"/>
    </w:pPr>
  </w:style>
  <w:style w:type="table" w:styleId="TableGrid">
    <w:name w:val="Table Grid"/>
    <w:basedOn w:val="TableNormal"/>
    <w:uiPriority w:val="59"/>
    <w:rsid w:val="00BE33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5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5DBD"/>
    <w:pPr>
      <w:spacing w:after="0" w:line="240" w:lineRule="auto"/>
    </w:pPr>
  </w:style>
  <w:style w:type="table" w:styleId="TableGrid">
    <w:name w:val="Table Grid"/>
    <w:basedOn w:val="TableNormal"/>
    <w:uiPriority w:val="59"/>
    <w:rsid w:val="00BE33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5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Utilizator</cp:lastModifiedBy>
  <cp:revision>2</cp:revision>
  <dcterms:created xsi:type="dcterms:W3CDTF">2020-11-23T12:29:00Z</dcterms:created>
  <dcterms:modified xsi:type="dcterms:W3CDTF">2020-11-23T12:29:00Z</dcterms:modified>
</cp:coreProperties>
</file>